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34" w:rsidRPr="00032170" w:rsidRDefault="00E04C53" w:rsidP="006C2334">
      <w:pPr>
        <w:pStyle w:val="Tytu"/>
        <w:jc w:val="right"/>
        <w:rPr>
          <w:rFonts w:ascii="Arial" w:hAnsi="Arial" w:cs="Arial"/>
          <w:sz w:val="18"/>
          <w:szCs w:val="18"/>
          <w:u w:val="single"/>
        </w:rPr>
      </w:pPr>
      <w:r w:rsidRPr="002200E6">
        <w:rPr>
          <w:rFonts w:ascii="Arial" w:hAnsi="Arial" w:cs="Arial"/>
          <w:sz w:val="18"/>
          <w:szCs w:val="18"/>
          <w:highlight w:val="yellow"/>
          <w:u w:val="single"/>
        </w:rPr>
        <w:t>Załącznik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7C2117" w:rsidRPr="00F95891" w:rsidRDefault="007C2117" w:rsidP="006C2334">
      <w:pPr>
        <w:pStyle w:val="Tytu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Harmono</w:t>
      </w:r>
      <w:r w:rsidR="00111730">
        <w:rPr>
          <w:rFonts w:ascii="Arial" w:hAnsi="Arial" w:cs="Arial"/>
          <w:sz w:val="28"/>
        </w:rPr>
        <w:t>gram praktyk –</w:t>
      </w:r>
      <w:r w:rsidR="002E12C4">
        <w:rPr>
          <w:rFonts w:ascii="Arial" w:hAnsi="Arial" w:cs="Arial"/>
          <w:sz w:val="28"/>
        </w:rPr>
        <w:t xml:space="preserve">  </w:t>
      </w:r>
      <w:r w:rsidR="004F52C7">
        <w:rPr>
          <w:rFonts w:ascii="Arial" w:hAnsi="Arial" w:cs="Arial"/>
          <w:sz w:val="28"/>
        </w:rPr>
        <w:t>………( imię i nazwisko )</w:t>
      </w:r>
      <w:r w:rsidR="002E12C4">
        <w:rPr>
          <w:rFonts w:ascii="Arial" w:hAnsi="Arial" w:cs="Arial"/>
          <w:sz w:val="28"/>
        </w:rPr>
        <w:t xml:space="preserve">   </w:t>
      </w:r>
      <w:r w:rsidR="006C2334" w:rsidRPr="005E1ED2">
        <w:rPr>
          <w:rFonts w:ascii="Arial" w:hAnsi="Arial" w:cs="Arial"/>
          <w:b w:val="0"/>
          <w:sz w:val="28"/>
          <w:highlight w:val="yellow"/>
        </w:rPr>
        <w:t>NR DZIENNIKA</w:t>
      </w:r>
      <w:r w:rsidR="009D1F64">
        <w:rPr>
          <w:rFonts w:ascii="Arial" w:hAnsi="Arial" w:cs="Arial"/>
          <w:b w:val="0"/>
          <w:sz w:val="28"/>
        </w:rPr>
        <w:t xml:space="preserve"> </w:t>
      </w:r>
      <w:r w:rsidR="004F52C7">
        <w:rPr>
          <w:rFonts w:ascii="Arial" w:hAnsi="Arial" w:cs="Arial"/>
          <w:b w:val="0"/>
          <w:sz w:val="28"/>
        </w:rPr>
        <w:t>…………..</w:t>
      </w:r>
    </w:p>
    <w:p w:rsidR="004B1615" w:rsidRDefault="004B1615">
      <w:pPr>
        <w:pStyle w:val="Tytu"/>
        <w:rPr>
          <w:rFonts w:ascii="Arial" w:hAnsi="Arial" w:cs="Arial"/>
          <w:sz w:val="28"/>
          <w:szCs w:val="22"/>
          <w:lang w:eastAsia="en-US"/>
        </w:rPr>
      </w:pPr>
    </w:p>
    <w:tbl>
      <w:tblPr>
        <w:tblW w:w="154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1"/>
        <w:gridCol w:w="3408"/>
        <w:gridCol w:w="2551"/>
        <w:gridCol w:w="6379"/>
        <w:gridCol w:w="1843"/>
      </w:tblGrid>
      <w:tr w:rsidR="007C2117">
        <w:trPr>
          <w:cantSplit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7" w:rsidRDefault="007C21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1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7" w:rsidRDefault="007C21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 operatu zgodnie z Rozporządzeniem</w:t>
            </w:r>
          </w:p>
          <w:p w:rsidR="007C2117" w:rsidRDefault="007C21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C211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17" w:rsidRDefault="007C211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7" w:rsidRDefault="007C21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Rodzaj nieruchomości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7" w:rsidRDefault="007C21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Cel wyceny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7" w:rsidRDefault="007C21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Podejście/metoda/technika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7" w:rsidRDefault="007C21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Okres</w:t>
            </w:r>
          </w:p>
        </w:tc>
      </w:tr>
      <w:tr w:rsidR="00953AEB" w:rsidRPr="005D09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Pr="005D0975" w:rsidRDefault="00953AEB" w:rsidP="004B1615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Pr="005D0975" w:rsidRDefault="00953AEB" w:rsidP="004B161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Pr="005D0975" w:rsidRDefault="00953AEB" w:rsidP="004B161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Pr="005D0975" w:rsidRDefault="00953AEB" w:rsidP="004B1615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Pr="005D0975" w:rsidRDefault="00953AEB" w:rsidP="004B161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53AEB" w:rsidRPr="005D09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Pr="005D0975" w:rsidRDefault="00953AEB" w:rsidP="004B1615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Pr="005D0975" w:rsidRDefault="00953AEB" w:rsidP="004B161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Pr="005D0975" w:rsidRDefault="00953AEB" w:rsidP="004B161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B" w:rsidRPr="005D0975" w:rsidRDefault="00953AEB" w:rsidP="004B1615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0" w:rsidRPr="005D0975" w:rsidRDefault="00BD3750" w:rsidP="004B161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4B1615" w:rsidRPr="005D09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5" w:rsidRPr="005D0975" w:rsidRDefault="004B1615" w:rsidP="004B1615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5" w:rsidRPr="005D0975" w:rsidRDefault="004B1615" w:rsidP="004B1615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5" w:rsidRPr="005D0975" w:rsidRDefault="004B1615" w:rsidP="004B1615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5" w:rsidRPr="005D0975" w:rsidRDefault="004B1615" w:rsidP="004B1615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0" w:rsidRPr="005D0975" w:rsidRDefault="00BD3750" w:rsidP="004B1615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</w:tr>
      <w:tr w:rsidR="00245D9B" w:rsidRPr="005D09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5" w:rsidRPr="005D0975" w:rsidRDefault="00010005" w:rsidP="00245D9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45D9B" w:rsidRPr="005D09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C" w:rsidRPr="005D0975" w:rsidRDefault="0080594C" w:rsidP="00245D9B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</w:tr>
      <w:tr w:rsidR="00245D9B" w:rsidRPr="005D09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5D0975" w:rsidRDefault="00245D9B" w:rsidP="00245D9B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C" w:rsidRPr="005D0975" w:rsidRDefault="0080594C" w:rsidP="00245D9B">
            <w:pPr>
              <w:jc w:val="center"/>
              <w:rPr>
                <w:rFonts w:ascii="Arial" w:hAnsi="Arial" w:cs="Arial"/>
                <w:sz w:val="52"/>
                <w:szCs w:val="52"/>
                <w:lang w:eastAsia="en-US"/>
              </w:rPr>
            </w:pPr>
          </w:p>
        </w:tc>
      </w:tr>
    </w:tbl>
    <w:p w:rsidR="007C2117" w:rsidRPr="005D0975" w:rsidRDefault="007C2117">
      <w:pPr>
        <w:spacing w:after="160" w:line="254" w:lineRule="auto"/>
        <w:jc w:val="center"/>
        <w:rPr>
          <w:rFonts w:ascii="Arial" w:hAnsi="Arial" w:cs="Arial"/>
          <w:sz w:val="52"/>
          <w:szCs w:val="52"/>
          <w:lang w:eastAsia="en-US"/>
        </w:rPr>
      </w:pPr>
    </w:p>
    <w:p w:rsidR="007C2117" w:rsidRDefault="007C2117">
      <w:pPr>
        <w:pStyle w:val="Default"/>
        <w:rPr>
          <w:rFonts w:ascii="Arial" w:hAnsi="Arial" w:cs="Arial"/>
        </w:rPr>
      </w:pPr>
    </w:p>
    <w:p w:rsidR="007C2117" w:rsidRDefault="007C2117"/>
    <w:p w:rsidR="007C2117" w:rsidRPr="0060671A" w:rsidRDefault="007C2117" w:rsidP="0060671A">
      <w:pPr>
        <w:jc w:val="center"/>
        <w:rPr>
          <w:b/>
          <w:sz w:val="72"/>
          <w:szCs w:val="72"/>
        </w:rPr>
      </w:pPr>
    </w:p>
    <w:sectPr w:rsidR="007C2117" w:rsidRPr="0060671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11730"/>
    <w:rsid w:val="00010005"/>
    <w:rsid w:val="00016DBD"/>
    <w:rsid w:val="00032170"/>
    <w:rsid w:val="00111730"/>
    <w:rsid w:val="002200E6"/>
    <w:rsid w:val="00245D9B"/>
    <w:rsid w:val="002E12C4"/>
    <w:rsid w:val="003F44A7"/>
    <w:rsid w:val="004221B6"/>
    <w:rsid w:val="004B1615"/>
    <w:rsid w:val="004F52C7"/>
    <w:rsid w:val="005D0975"/>
    <w:rsid w:val="005E1ED2"/>
    <w:rsid w:val="0060671A"/>
    <w:rsid w:val="00613196"/>
    <w:rsid w:val="006C2334"/>
    <w:rsid w:val="00703DA4"/>
    <w:rsid w:val="007C2117"/>
    <w:rsid w:val="007F3C5B"/>
    <w:rsid w:val="0080594C"/>
    <w:rsid w:val="00953AEB"/>
    <w:rsid w:val="009708C3"/>
    <w:rsid w:val="009D1F64"/>
    <w:rsid w:val="00AE0DB2"/>
    <w:rsid w:val="00B51AD3"/>
    <w:rsid w:val="00BB281B"/>
    <w:rsid w:val="00BD3750"/>
    <w:rsid w:val="00D029C9"/>
    <w:rsid w:val="00E04C53"/>
    <w:rsid w:val="00EC2165"/>
    <w:rsid w:val="00F9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160" w:line="254" w:lineRule="auto"/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praktyk – Katarzyna Adamska</vt:lpstr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praktyk – Katarzyna Adamska</dc:title>
  <dc:creator>Beata</dc:creator>
  <cp:lastModifiedBy>user</cp:lastModifiedBy>
  <cp:revision>2</cp:revision>
  <cp:lastPrinted>2019-07-26T06:31:00Z</cp:lastPrinted>
  <dcterms:created xsi:type="dcterms:W3CDTF">2022-09-16T11:01:00Z</dcterms:created>
  <dcterms:modified xsi:type="dcterms:W3CDTF">2022-09-16T11:01:00Z</dcterms:modified>
</cp:coreProperties>
</file>